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sz w:val="20"/>
          <w:szCs w:val="20"/>
        </w:rPr>
      </w:pPr>
      <w:r>
        <w:rPr>
          <w:rFonts w:ascii="Arial" w:hAnsi="Arial"/>
          <w:sz w:val="20"/>
          <w:szCs w:val="20"/>
        </w:rPr>
        <w:t>PIRKUMA ATTEIKUMA VEIDLAPA</w:t>
      </w:r>
    </w:p>
    <w:p>
      <w:pPr>
        <w:pStyle w:val="Normal"/>
        <w:bidi w:val="0"/>
        <w:jc w:val="center"/>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 xml:space="preserve">Pateicamies par veikto pirkumu </w:t>
      </w:r>
      <w:r>
        <w:rPr>
          <w:rFonts w:ascii="Arial" w:hAnsi="Arial"/>
          <w:sz w:val="20"/>
          <w:szCs w:val="20"/>
        </w:rPr>
        <w:t>CITASVERTIBAS.LV</w:t>
      </w:r>
      <w:r>
        <w:rPr>
          <w:rFonts w:ascii="Arial" w:hAnsi="Arial"/>
          <w:sz w:val="20"/>
          <w:szCs w:val="20"/>
        </w:rPr>
        <w:t xml:space="preserve"> interneta veikalā. Ja tomēr vēlaties atteikties no pirkuma (vai daļēja pirkuma), lūdzam aizpildīt šo veidlapu un nosūtīt uz e-pastu info@</w:t>
      </w:r>
      <w:r>
        <w:rPr>
          <w:rFonts w:ascii="Arial" w:hAnsi="Arial"/>
          <w:sz w:val="20"/>
          <w:szCs w:val="20"/>
        </w:rPr>
        <w:t>citasvertibas</w:t>
      </w:r>
      <w:r>
        <w:rPr>
          <w:rFonts w:ascii="Arial" w:hAnsi="Arial"/>
          <w:sz w:val="20"/>
          <w:szCs w:val="20"/>
        </w:rPr>
        <w:t xml:space="preserve">.lv </w:t>
      </w:r>
    </w:p>
    <w:p>
      <w:pPr>
        <w:pStyle w:val="Normal"/>
        <w:bidi w:val="0"/>
        <w:jc w:val="start"/>
        <w:rPr>
          <w:rFonts w:ascii="Arial" w:hAnsi="Arial"/>
          <w:sz w:val="20"/>
          <w:szCs w:val="20"/>
        </w:rPr>
      </w:pPr>
      <w:r>
        <w:rPr>
          <w:rFonts w:ascii="Arial" w:hAnsi="Arial"/>
          <w:sz w:val="20"/>
          <w:szCs w:val="20"/>
        </w:rPr>
        <w:t xml:space="preserve">vai pa pastu </w:t>
      </w:r>
      <w:r>
        <w:rPr>
          <w:rFonts w:ascii="Arial" w:hAnsi="Arial"/>
          <w:sz w:val="20"/>
          <w:szCs w:val="20"/>
        </w:rPr>
        <w:t>IK RID Studija</w:t>
      </w:r>
      <w:r>
        <w:rPr>
          <w:rFonts w:ascii="Arial" w:hAnsi="Arial"/>
          <w:sz w:val="20"/>
          <w:szCs w:val="20"/>
        </w:rPr>
        <w:t xml:space="preserve">, </w:t>
      </w:r>
      <w:r>
        <w:rPr>
          <w:rFonts w:ascii="Arial" w:hAnsi="Arial"/>
          <w:sz w:val="20"/>
          <w:szCs w:val="20"/>
        </w:rPr>
        <w:t>Juglas</w:t>
      </w:r>
      <w:r>
        <w:rPr>
          <w:rFonts w:ascii="Arial" w:hAnsi="Arial"/>
          <w:sz w:val="20"/>
          <w:szCs w:val="20"/>
        </w:rPr>
        <w:t xml:space="preserve"> iela </w:t>
      </w:r>
      <w:r>
        <w:rPr>
          <w:rFonts w:ascii="Arial" w:hAnsi="Arial"/>
          <w:sz w:val="20"/>
          <w:szCs w:val="20"/>
        </w:rPr>
        <w:t>51-71</w:t>
      </w:r>
      <w:r>
        <w:rPr>
          <w:rFonts w:ascii="Arial" w:hAnsi="Arial"/>
          <w:sz w:val="20"/>
          <w:szCs w:val="20"/>
        </w:rPr>
        <w:t>, Rīga, LV-10</w:t>
      </w:r>
      <w:r>
        <w:rPr>
          <w:rFonts w:ascii="Arial" w:hAnsi="Arial"/>
          <w:sz w:val="20"/>
          <w:szCs w:val="20"/>
        </w:rPr>
        <w:t>64</w:t>
      </w:r>
      <w:r>
        <w:rPr>
          <w:rFonts w:ascii="Arial" w:hAnsi="Arial"/>
          <w:sz w:val="20"/>
          <w:szCs w:val="20"/>
        </w:rPr>
        <w:t>.</w:t>
      </w:r>
    </w:p>
    <w:p>
      <w:pPr>
        <w:pStyle w:val="Normal"/>
        <w:bidi w:val="0"/>
        <w:jc w:val="start"/>
        <w:rPr>
          <w:rFonts w:ascii="Arial" w:hAnsi="Arial"/>
          <w:sz w:val="20"/>
          <w:szCs w:val="20"/>
        </w:rPr>
      </w:pPr>
      <w:r>
        <w:rPr>
          <w:rFonts w:ascii="Arial" w:hAnsi="Arial"/>
          <w:sz w:val="20"/>
          <w:szCs w:val="20"/>
        </w:rPr>
      </w:r>
    </w:p>
    <w:tbl>
      <w:tblPr>
        <w:tblW w:w="5000" w:type="pct"/>
        <w:jc w:val="start"/>
        <w:tblInd w:w="-5" w:type="dxa"/>
        <w:tblLayout w:type="fixed"/>
        <w:tblCellMar>
          <w:top w:w="55" w:type="dxa"/>
          <w:start w:w="55" w:type="dxa"/>
          <w:bottom w:w="55" w:type="dxa"/>
          <w:end w:w="55" w:type="dxa"/>
        </w:tblCellMar>
      </w:tblPr>
      <w:tblGrid>
        <w:gridCol w:w="2427"/>
        <w:gridCol w:w="7545"/>
      </w:tblGrid>
      <w:tr>
        <w:trPr/>
        <w:tc>
          <w:tcPr>
            <w:tcW w:w="2427" w:type="dxa"/>
            <w:tcBorders>
              <w:top w:val="single" w:sz="4" w:space="0" w:color="000000"/>
              <w:start w:val="single" w:sz="4" w:space="0" w:color="000000"/>
              <w:bottom w:val="single" w:sz="4" w:space="0" w:color="000000"/>
            </w:tcBorders>
          </w:tcPr>
          <w:p>
            <w:pPr>
              <w:pStyle w:val="Normal"/>
              <w:bidi w:val="0"/>
              <w:jc w:val="start"/>
              <w:rPr>
                <w:rFonts w:ascii="Arial" w:hAnsi="Arial"/>
                <w:sz w:val="20"/>
                <w:szCs w:val="20"/>
              </w:rPr>
            </w:pPr>
            <w:r>
              <w:rPr>
                <w:rFonts w:ascii="Arial" w:hAnsi="Arial"/>
                <w:sz w:val="20"/>
                <w:szCs w:val="20"/>
              </w:rPr>
              <w:t>Klienta vārds, uzvārds:</w:t>
            </w:r>
          </w:p>
        </w:tc>
        <w:tc>
          <w:tcPr>
            <w:tcW w:w="7545"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Arial" w:hAnsi="Arial"/>
                <w:sz w:val="20"/>
                <w:szCs w:val="20"/>
              </w:rPr>
            </w:pPr>
            <w:r>
              <w:rPr>
                <w:rFonts w:ascii="Arial" w:hAnsi="Arial"/>
                <w:sz w:val="20"/>
                <w:szCs w:val="20"/>
              </w:rPr>
            </w:r>
          </w:p>
        </w:tc>
      </w:tr>
      <w:tr>
        <w:trPr/>
        <w:tc>
          <w:tcPr>
            <w:tcW w:w="2427" w:type="dxa"/>
            <w:tcBorders>
              <w:start w:val="single" w:sz="4" w:space="0" w:color="000000"/>
              <w:bottom w:val="single" w:sz="4" w:space="0" w:color="000000"/>
            </w:tcBorders>
          </w:tcPr>
          <w:p>
            <w:pPr>
              <w:pStyle w:val="Normal"/>
              <w:bidi w:val="0"/>
              <w:jc w:val="start"/>
              <w:rPr>
                <w:rFonts w:ascii="Arial" w:hAnsi="Arial"/>
                <w:sz w:val="20"/>
                <w:szCs w:val="20"/>
              </w:rPr>
            </w:pPr>
            <w:r>
              <w:rPr>
                <w:rFonts w:ascii="Arial" w:hAnsi="Arial"/>
                <w:sz w:val="20"/>
                <w:szCs w:val="20"/>
              </w:rPr>
              <w:t>Pasūtījuma / rēķina nr.</w:t>
            </w:r>
          </w:p>
        </w:tc>
        <w:tc>
          <w:tcPr>
            <w:tcW w:w="7545" w:type="dxa"/>
            <w:tcBorders>
              <w:start w:val="single" w:sz="4" w:space="0" w:color="000000"/>
              <w:bottom w:val="single" w:sz="4" w:space="0" w:color="000000"/>
              <w:end w:val="single" w:sz="4" w:space="0" w:color="000000"/>
            </w:tcBorders>
          </w:tcPr>
          <w:p>
            <w:pPr>
              <w:pStyle w:val="TableContents"/>
              <w:bidi w:val="0"/>
              <w:jc w:val="start"/>
              <w:rPr>
                <w:rFonts w:ascii="Arial" w:hAnsi="Arial"/>
                <w:sz w:val="20"/>
                <w:szCs w:val="20"/>
              </w:rPr>
            </w:pPr>
            <w:r>
              <w:rPr>
                <w:rFonts w:ascii="Arial" w:hAnsi="Arial"/>
                <w:sz w:val="20"/>
                <w:szCs w:val="20"/>
              </w:rPr>
            </w:r>
          </w:p>
        </w:tc>
      </w:tr>
      <w:tr>
        <w:trPr/>
        <w:tc>
          <w:tcPr>
            <w:tcW w:w="2427" w:type="dxa"/>
            <w:tcBorders>
              <w:start w:val="single" w:sz="4" w:space="0" w:color="000000"/>
              <w:bottom w:val="single" w:sz="4" w:space="0" w:color="000000"/>
            </w:tcBorders>
          </w:tcPr>
          <w:p>
            <w:pPr>
              <w:pStyle w:val="Normal"/>
              <w:bidi w:val="0"/>
              <w:jc w:val="start"/>
              <w:rPr>
                <w:rFonts w:ascii="Arial" w:hAnsi="Arial"/>
                <w:sz w:val="20"/>
                <w:szCs w:val="20"/>
              </w:rPr>
            </w:pPr>
            <w:r>
              <w:rPr>
                <w:rFonts w:ascii="Arial" w:hAnsi="Arial"/>
                <w:sz w:val="20"/>
                <w:szCs w:val="20"/>
              </w:rPr>
              <w:t>Adrese:</w:t>
            </w:r>
          </w:p>
        </w:tc>
        <w:tc>
          <w:tcPr>
            <w:tcW w:w="7545" w:type="dxa"/>
            <w:tcBorders>
              <w:start w:val="single" w:sz="4" w:space="0" w:color="000000"/>
              <w:bottom w:val="single" w:sz="4" w:space="0" w:color="000000"/>
              <w:end w:val="single" w:sz="4" w:space="0" w:color="000000"/>
            </w:tcBorders>
          </w:tcPr>
          <w:p>
            <w:pPr>
              <w:pStyle w:val="TableContents"/>
              <w:bidi w:val="0"/>
              <w:jc w:val="start"/>
              <w:rPr>
                <w:rFonts w:ascii="Arial" w:hAnsi="Arial"/>
                <w:sz w:val="20"/>
                <w:szCs w:val="20"/>
              </w:rPr>
            </w:pPr>
            <w:r>
              <w:rPr>
                <w:rFonts w:ascii="Arial" w:hAnsi="Arial"/>
                <w:sz w:val="20"/>
                <w:szCs w:val="20"/>
              </w:rPr>
            </w:r>
          </w:p>
        </w:tc>
      </w:tr>
      <w:tr>
        <w:trPr/>
        <w:tc>
          <w:tcPr>
            <w:tcW w:w="2427" w:type="dxa"/>
            <w:tcBorders>
              <w:start w:val="single" w:sz="4" w:space="0" w:color="000000"/>
              <w:bottom w:val="single" w:sz="4" w:space="0" w:color="000000"/>
            </w:tcBorders>
          </w:tcPr>
          <w:p>
            <w:pPr>
              <w:pStyle w:val="Normal"/>
              <w:bidi w:val="0"/>
              <w:jc w:val="start"/>
              <w:rPr>
                <w:rFonts w:ascii="Arial" w:hAnsi="Arial"/>
                <w:sz w:val="20"/>
                <w:szCs w:val="20"/>
              </w:rPr>
            </w:pPr>
            <w:r>
              <w:rPr>
                <w:rFonts w:ascii="Arial" w:hAnsi="Arial"/>
                <w:sz w:val="20"/>
                <w:szCs w:val="20"/>
              </w:rPr>
              <w:t>Telefona nr.</w:t>
            </w:r>
          </w:p>
        </w:tc>
        <w:tc>
          <w:tcPr>
            <w:tcW w:w="7545" w:type="dxa"/>
            <w:tcBorders>
              <w:start w:val="single" w:sz="4" w:space="0" w:color="000000"/>
              <w:bottom w:val="single" w:sz="4" w:space="0" w:color="000000"/>
              <w:end w:val="single" w:sz="4" w:space="0" w:color="000000"/>
            </w:tcBorders>
          </w:tcPr>
          <w:p>
            <w:pPr>
              <w:pStyle w:val="TableContents"/>
              <w:bidi w:val="0"/>
              <w:jc w:val="start"/>
              <w:rPr>
                <w:rFonts w:ascii="Arial" w:hAnsi="Arial"/>
                <w:sz w:val="20"/>
                <w:szCs w:val="20"/>
              </w:rPr>
            </w:pPr>
            <w:r>
              <w:rPr>
                <w:rFonts w:ascii="Arial" w:hAnsi="Arial"/>
                <w:sz w:val="20"/>
                <w:szCs w:val="20"/>
              </w:rPr>
            </w:r>
          </w:p>
        </w:tc>
      </w:tr>
      <w:tr>
        <w:trPr/>
        <w:tc>
          <w:tcPr>
            <w:tcW w:w="2427" w:type="dxa"/>
            <w:tcBorders>
              <w:start w:val="single" w:sz="4" w:space="0" w:color="000000"/>
              <w:bottom w:val="single" w:sz="4" w:space="0" w:color="000000"/>
            </w:tcBorders>
          </w:tcPr>
          <w:p>
            <w:pPr>
              <w:pStyle w:val="Normal"/>
              <w:bidi w:val="0"/>
              <w:jc w:val="start"/>
              <w:rPr>
                <w:rFonts w:ascii="Arial" w:hAnsi="Arial"/>
                <w:sz w:val="20"/>
                <w:szCs w:val="20"/>
              </w:rPr>
            </w:pPr>
            <w:r>
              <w:rPr>
                <w:rFonts w:ascii="Arial" w:hAnsi="Arial"/>
                <w:sz w:val="20"/>
                <w:szCs w:val="20"/>
              </w:rPr>
              <w:t>E-pasts:</w:t>
            </w:r>
          </w:p>
        </w:tc>
        <w:tc>
          <w:tcPr>
            <w:tcW w:w="7545" w:type="dxa"/>
            <w:tcBorders>
              <w:start w:val="single" w:sz="4" w:space="0" w:color="000000"/>
              <w:bottom w:val="single" w:sz="4" w:space="0" w:color="000000"/>
              <w:end w:val="single" w:sz="4" w:space="0" w:color="000000"/>
            </w:tcBorders>
          </w:tcPr>
          <w:p>
            <w:pPr>
              <w:pStyle w:val="TableContents"/>
              <w:bidi w:val="0"/>
              <w:jc w:val="start"/>
              <w:rPr>
                <w:rFonts w:ascii="Arial" w:hAnsi="Arial"/>
                <w:sz w:val="20"/>
                <w:szCs w:val="20"/>
              </w:rPr>
            </w:pPr>
            <w:r>
              <w:rPr>
                <w:rFonts w:ascii="Arial" w:hAnsi="Arial"/>
                <w:sz w:val="20"/>
                <w:szCs w:val="20"/>
              </w:rPr>
            </w:r>
          </w:p>
        </w:tc>
      </w:tr>
    </w:tbl>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Vēlos atteikties no līguma, ko noslēdzu par šādas preces iegādi:</w:t>
      </w:r>
    </w:p>
    <w:tbl>
      <w:tblPr>
        <w:tblW w:w="5000" w:type="pct"/>
        <w:jc w:val="start"/>
        <w:tblInd w:w="-5" w:type="dxa"/>
        <w:tblLayout w:type="fixed"/>
        <w:tblCellMar>
          <w:top w:w="55" w:type="dxa"/>
          <w:start w:w="55" w:type="dxa"/>
          <w:bottom w:w="55" w:type="dxa"/>
          <w:end w:w="55" w:type="dxa"/>
        </w:tblCellMar>
      </w:tblPr>
      <w:tblGrid>
        <w:gridCol w:w="1583"/>
        <w:gridCol w:w="5316"/>
        <w:gridCol w:w="1528"/>
        <w:gridCol w:w="1545"/>
      </w:tblGrid>
      <w:tr>
        <w:trPr/>
        <w:tc>
          <w:tcPr>
            <w:tcW w:w="1583" w:type="dxa"/>
            <w:tcBorders>
              <w:top w:val="single" w:sz="4" w:space="0" w:color="000000"/>
              <w:start w:val="single" w:sz="4" w:space="0" w:color="000000"/>
              <w:bottom w:val="single" w:sz="4" w:space="0" w:color="000000"/>
            </w:tcBorders>
          </w:tcPr>
          <w:p>
            <w:pPr>
              <w:pStyle w:val="Normal"/>
              <w:bidi w:val="0"/>
              <w:jc w:val="center"/>
              <w:rPr>
                <w:rFonts w:ascii="Arial" w:hAnsi="Arial"/>
                <w:sz w:val="20"/>
                <w:szCs w:val="20"/>
              </w:rPr>
            </w:pPr>
            <w:r>
              <w:rPr>
                <w:rFonts w:ascii="Arial" w:hAnsi="Arial"/>
                <w:sz w:val="20"/>
                <w:szCs w:val="20"/>
              </w:rPr>
              <w:t>Preces kods</w:t>
            </w:r>
          </w:p>
        </w:tc>
        <w:tc>
          <w:tcPr>
            <w:tcW w:w="5316" w:type="dxa"/>
            <w:tcBorders>
              <w:top w:val="single" w:sz="4" w:space="0" w:color="000000"/>
              <w:start w:val="single" w:sz="4" w:space="0" w:color="000000"/>
              <w:bottom w:val="single" w:sz="4" w:space="0" w:color="000000"/>
            </w:tcBorders>
          </w:tcPr>
          <w:p>
            <w:pPr>
              <w:pStyle w:val="Normal"/>
              <w:bidi w:val="0"/>
              <w:jc w:val="center"/>
              <w:rPr>
                <w:rFonts w:ascii="Arial" w:hAnsi="Arial"/>
                <w:sz w:val="20"/>
                <w:szCs w:val="20"/>
              </w:rPr>
            </w:pPr>
            <w:r>
              <w:rPr>
                <w:rFonts w:ascii="Arial" w:hAnsi="Arial"/>
                <w:sz w:val="20"/>
                <w:szCs w:val="20"/>
              </w:rPr>
              <w:t>Prece</w:t>
            </w:r>
          </w:p>
        </w:tc>
        <w:tc>
          <w:tcPr>
            <w:tcW w:w="1528" w:type="dxa"/>
            <w:tcBorders>
              <w:top w:val="single" w:sz="4" w:space="0" w:color="000000"/>
              <w:start w:val="single" w:sz="4" w:space="0" w:color="000000"/>
              <w:bottom w:val="single" w:sz="4" w:space="0" w:color="000000"/>
            </w:tcBorders>
          </w:tcPr>
          <w:p>
            <w:pPr>
              <w:pStyle w:val="Normal"/>
              <w:bidi w:val="0"/>
              <w:jc w:val="center"/>
              <w:rPr>
                <w:rFonts w:ascii="Arial" w:hAnsi="Arial"/>
                <w:sz w:val="20"/>
                <w:szCs w:val="20"/>
              </w:rPr>
            </w:pPr>
            <w:r>
              <w:rPr>
                <w:rFonts w:ascii="Arial" w:hAnsi="Arial"/>
                <w:sz w:val="20"/>
                <w:szCs w:val="20"/>
              </w:rPr>
              <w:t>Preces cena</w:t>
            </w:r>
          </w:p>
        </w:tc>
        <w:tc>
          <w:tcPr>
            <w:tcW w:w="1545"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sz w:val="20"/>
                <w:szCs w:val="20"/>
              </w:rPr>
            </w:pPr>
            <w:r>
              <w:rPr>
                <w:rFonts w:ascii="Arial" w:hAnsi="Arial"/>
                <w:sz w:val="20"/>
                <w:szCs w:val="20"/>
              </w:rPr>
              <w:t>Saņemšanas datums</w:t>
            </w:r>
          </w:p>
        </w:tc>
      </w:tr>
      <w:tr>
        <w:trPr/>
        <w:tc>
          <w:tcPr>
            <w:tcW w:w="1583"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5316"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1528"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1545" w:type="dxa"/>
            <w:tcBorders>
              <w:start w:val="single" w:sz="4" w:space="0" w:color="000000"/>
              <w:bottom w:val="single" w:sz="4" w:space="0" w:color="000000"/>
              <w:end w:val="single" w:sz="4" w:space="0" w:color="000000"/>
            </w:tcBorders>
          </w:tcPr>
          <w:p>
            <w:pPr>
              <w:pStyle w:val="TableContents"/>
              <w:bidi w:val="0"/>
              <w:jc w:val="start"/>
              <w:rPr>
                <w:rFonts w:ascii="Arial" w:hAnsi="Arial"/>
                <w:sz w:val="20"/>
                <w:szCs w:val="20"/>
              </w:rPr>
            </w:pPr>
            <w:r>
              <w:rPr>
                <w:rFonts w:ascii="Arial" w:hAnsi="Arial"/>
                <w:sz w:val="20"/>
                <w:szCs w:val="20"/>
              </w:rPr>
            </w:r>
          </w:p>
        </w:tc>
      </w:tr>
      <w:tr>
        <w:trPr/>
        <w:tc>
          <w:tcPr>
            <w:tcW w:w="1583"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5316"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1528"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1545" w:type="dxa"/>
            <w:tcBorders>
              <w:start w:val="single" w:sz="4" w:space="0" w:color="000000"/>
              <w:bottom w:val="single" w:sz="4" w:space="0" w:color="000000"/>
              <w:end w:val="single" w:sz="4" w:space="0" w:color="000000"/>
            </w:tcBorders>
          </w:tcPr>
          <w:p>
            <w:pPr>
              <w:pStyle w:val="TableContents"/>
              <w:bidi w:val="0"/>
              <w:jc w:val="start"/>
              <w:rPr>
                <w:rFonts w:ascii="Arial" w:hAnsi="Arial"/>
                <w:sz w:val="20"/>
                <w:szCs w:val="20"/>
              </w:rPr>
            </w:pPr>
            <w:r>
              <w:rPr>
                <w:rFonts w:ascii="Arial" w:hAnsi="Arial"/>
                <w:sz w:val="20"/>
                <w:szCs w:val="20"/>
              </w:rPr>
            </w:r>
          </w:p>
        </w:tc>
      </w:tr>
      <w:tr>
        <w:trPr/>
        <w:tc>
          <w:tcPr>
            <w:tcW w:w="1583"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5316"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1528"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1545" w:type="dxa"/>
            <w:tcBorders>
              <w:start w:val="single" w:sz="4" w:space="0" w:color="000000"/>
              <w:bottom w:val="single" w:sz="4" w:space="0" w:color="000000"/>
              <w:end w:val="single" w:sz="4" w:space="0" w:color="000000"/>
            </w:tcBorders>
          </w:tcPr>
          <w:p>
            <w:pPr>
              <w:pStyle w:val="TableContents"/>
              <w:bidi w:val="0"/>
              <w:jc w:val="start"/>
              <w:rPr>
                <w:rFonts w:ascii="Arial" w:hAnsi="Arial"/>
                <w:sz w:val="20"/>
                <w:szCs w:val="20"/>
              </w:rPr>
            </w:pPr>
            <w:r>
              <w:rPr>
                <w:rFonts w:ascii="Arial" w:hAnsi="Arial"/>
                <w:sz w:val="20"/>
                <w:szCs w:val="20"/>
              </w:rPr>
            </w:r>
          </w:p>
        </w:tc>
      </w:tr>
      <w:tr>
        <w:trPr/>
        <w:tc>
          <w:tcPr>
            <w:tcW w:w="1583"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5316"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1528"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1545" w:type="dxa"/>
            <w:tcBorders>
              <w:start w:val="single" w:sz="4" w:space="0" w:color="000000"/>
              <w:bottom w:val="single" w:sz="4" w:space="0" w:color="000000"/>
              <w:end w:val="single" w:sz="4" w:space="0" w:color="000000"/>
            </w:tcBorders>
          </w:tcPr>
          <w:p>
            <w:pPr>
              <w:pStyle w:val="TableContents"/>
              <w:bidi w:val="0"/>
              <w:jc w:val="start"/>
              <w:rPr>
                <w:rFonts w:ascii="Arial" w:hAnsi="Arial"/>
                <w:sz w:val="20"/>
                <w:szCs w:val="20"/>
              </w:rPr>
            </w:pPr>
            <w:r>
              <w:rPr>
                <w:rFonts w:ascii="Arial" w:hAnsi="Arial"/>
                <w:sz w:val="20"/>
                <w:szCs w:val="20"/>
              </w:rPr>
            </w:r>
          </w:p>
        </w:tc>
      </w:tr>
      <w:tr>
        <w:trPr/>
        <w:tc>
          <w:tcPr>
            <w:tcW w:w="1583"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5316"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1528" w:type="dxa"/>
            <w:tcBorders>
              <w:start w:val="single" w:sz="4" w:space="0" w:color="000000"/>
              <w:bottom w:val="single" w:sz="4" w:space="0" w:color="000000"/>
            </w:tcBorders>
          </w:tcPr>
          <w:p>
            <w:pPr>
              <w:pStyle w:val="TableContents"/>
              <w:bidi w:val="0"/>
              <w:jc w:val="start"/>
              <w:rPr>
                <w:rFonts w:ascii="Arial" w:hAnsi="Arial"/>
                <w:sz w:val="20"/>
                <w:szCs w:val="20"/>
              </w:rPr>
            </w:pPr>
            <w:r>
              <w:rPr>
                <w:rFonts w:ascii="Arial" w:hAnsi="Arial"/>
                <w:sz w:val="20"/>
                <w:szCs w:val="20"/>
              </w:rPr>
            </w:r>
          </w:p>
        </w:tc>
        <w:tc>
          <w:tcPr>
            <w:tcW w:w="1545" w:type="dxa"/>
            <w:tcBorders>
              <w:start w:val="single" w:sz="4" w:space="0" w:color="000000"/>
              <w:bottom w:val="single" w:sz="4" w:space="0" w:color="000000"/>
              <w:end w:val="single" w:sz="4" w:space="0" w:color="000000"/>
            </w:tcBorders>
          </w:tcPr>
          <w:p>
            <w:pPr>
              <w:pStyle w:val="TableContents"/>
              <w:bidi w:val="0"/>
              <w:jc w:val="start"/>
              <w:rPr>
                <w:rFonts w:ascii="Arial" w:hAnsi="Arial"/>
                <w:sz w:val="20"/>
                <w:szCs w:val="20"/>
              </w:rPr>
            </w:pPr>
            <w:r>
              <w:rPr>
                <w:rFonts w:ascii="Arial" w:hAnsi="Arial"/>
                <w:sz w:val="20"/>
                <w:szCs w:val="20"/>
              </w:rPr>
            </w:r>
          </w:p>
        </w:tc>
      </w:tr>
    </w:tbl>
    <w:p>
      <w:pPr>
        <w:pStyle w:val="Normal"/>
        <w:bidi w:val="0"/>
        <w:jc w:val="start"/>
        <w:rPr>
          <w:rFonts w:ascii="Arial" w:hAnsi="Arial"/>
          <w:sz w:val="20"/>
          <w:szCs w:val="20"/>
        </w:rPr>
      </w:pPr>
      <w:r>
        <w:rPr>
          <w:rFonts w:ascii="Arial" w:hAnsi="Arial"/>
          <w:sz w:val="20"/>
          <w:szCs w:val="20"/>
        </w:rPr>
      </w:r>
    </w:p>
    <w:tbl>
      <w:tblPr>
        <w:tblW w:w="5000" w:type="pct"/>
        <w:jc w:val="start"/>
        <w:tblInd w:w="-5" w:type="dxa"/>
        <w:tblLayout w:type="fixed"/>
        <w:tblCellMar>
          <w:top w:w="55" w:type="dxa"/>
          <w:start w:w="55" w:type="dxa"/>
          <w:bottom w:w="55" w:type="dxa"/>
          <w:end w:w="55" w:type="dxa"/>
        </w:tblCellMar>
      </w:tblPr>
      <w:tblGrid>
        <w:gridCol w:w="9972"/>
      </w:tblGrid>
      <w:tr>
        <w:trPr/>
        <w:tc>
          <w:tcPr>
            <w:tcW w:w="9972"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sz w:val="20"/>
                <w:szCs w:val="20"/>
              </w:rPr>
            </w:pPr>
            <w:r>
              <w:rPr>
                <w:rFonts w:ascii="Arial" w:hAnsi="Arial"/>
                <w:sz w:val="20"/>
                <w:szCs w:val="20"/>
              </w:rPr>
              <w:t>Atteikuma iemesls (nav obligāti jānorāda):</w:t>
            </w:r>
          </w:p>
        </w:tc>
      </w:tr>
      <w:tr>
        <w:trPr/>
        <w:tc>
          <w:tcPr>
            <w:tcW w:w="9972" w:type="dxa"/>
            <w:tcBorders>
              <w:start w:val="single" w:sz="4" w:space="0" w:color="000000"/>
              <w:bottom w:val="single" w:sz="4" w:space="0" w:color="000000"/>
              <w:end w:val="single" w:sz="4" w:space="0" w:color="000000"/>
            </w:tcBorders>
          </w:tcPr>
          <w:p>
            <w:pPr>
              <w:pStyle w:val="TableContents"/>
              <w:bidi w:val="0"/>
              <w:jc w:val="start"/>
              <w:rPr>
                <w:rFonts w:ascii="Arial" w:hAnsi="Arial"/>
                <w:sz w:val="20"/>
                <w:szCs w:val="20"/>
              </w:rPr>
            </w:pPr>
            <w:r>
              <w:rPr>
                <w:rFonts w:ascii="Arial" w:hAnsi="Arial"/>
                <w:sz w:val="20"/>
                <w:szCs w:val="20"/>
              </w:rPr>
            </w:r>
          </w:p>
        </w:tc>
      </w:tr>
    </w:tbl>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Atteikuma tiesības</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1. Latvijas Republikas Ministru kabineta 20.05.2014. noteikumi Nr.255 “Noteikumi par distanceslīgumu” nosaka, ka pircējam ir tiesības 14 kalendāro dienu laikā, neminot iemeslu, atkāpties nolīguma un atdot interneta veikalā iegādāto preci atpakaļ pārdevējam.</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2. Lai izmantotu atteikuma tiesības, lūdzam aizpildīt, parakstīt un nosūtīt šo veidlapu kopā arpirkuma apliecinoša dokumenta kopiju mums uz e-pastu info@</w:t>
      </w:r>
      <w:r>
        <w:rPr>
          <w:rFonts w:ascii="Arial" w:hAnsi="Arial"/>
          <w:sz w:val="20"/>
          <w:szCs w:val="20"/>
        </w:rPr>
        <w:t>citasvertibas</w:t>
      </w:r>
      <w:r>
        <w:rPr>
          <w:rFonts w:ascii="Arial" w:hAnsi="Arial"/>
          <w:sz w:val="20"/>
          <w:szCs w:val="20"/>
        </w:rPr>
        <w:t xml:space="preserve">.lv vai pa pastu </w:t>
      </w:r>
      <w:r>
        <w:rPr>
          <w:rFonts w:ascii="Arial" w:hAnsi="Arial"/>
          <w:sz w:val="20"/>
          <w:szCs w:val="20"/>
        </w:rPr>
        <w:t>IK RID Studija</w:t>
      </w:r>
      <w:r>
        <w:rPr>
          <w:rFonts w:ascii="Arial" w:hAnsi="Arial"/>
          <w:sz w:val="20"/>
          <w:szCs w:val="20"/>
        </w:rPr>
        <w:t xml:space="preserve">, </w:t>
      </w:r>
      <w:r>
        <w:rPr>
          <w:rFonts w:ascii="Arial" w:hAnsi="Arial"/>
          <w:sz w:val="20"/>
          <w:szCs w:val="20"/>
        </w:rPr>
        <w:t>Juglas</w:t>
      </w:r>
      <w:r>
        <w:rPr>
          <w:rFonts w:ascii="Arial" w:hAnsi="Arial"/>
          <w:sz w:val="20"/>
          <w:szCs w:val="20"/>
        </w:rPr>
        <w:t xml:space="preserve"> iela </w:t>
      </w:r>
      <w:r>
        <w:rPr>
          <w:rFonts w:ascii="Arial" w:hAnsi="Arial"/>
          <w:sz w:val="20"/>
          <w:szCs w:val="20"/>
        </w:rPr>
        <w:t>51-71</w:t>
      </w:r>
      <w:r>
        <w:rPr>
          <w:rFonts w:ascii="Arial" w:hAnsi="Arial"/>
          <w:sz w:val="20"/>
          <w:szCs w:val="20"/>
        </w:rPr>
        <w:t>, Rīga, LV-1</w:t>
      </w:r>
      <w:r>
        <w:rPr>
          <w:rFonts w:ascii="Arial" w:hAnsi="Arial"/>
          <w:sz w:val="20"/>
          <w:szCs w:val="20"/>
        </w:rPr>
        <w:t>064</w:t>
      </w:r>
      <w:r>
        <w:rPr>
          <w:rFonts w:ascii="Arial" w:hAnsi="Arial"/>
          <w:sz w:val="20"/>
          <w:szCs w:val="20"/>
        </w:rPr>
        <w:t>;</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3. Lai atteikuma tiesību termiņš būtu ievērots, pietiek, ja savu paziņojumu par atteikuma tiesību izmantošanu nosūtīsiet pirms atteikuma tiesību termiņa beigām, - 14 (četrpadsmit) dienu laikā no preces piegādes brīža.</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4. Lai vienotos par preces atdošanas vietu un veidu, lūdzu sazinieties ar mums rakstot uz e-pastu</w:t>
      </w:r>
    </w:p>
    <w:p>
      <w:pPr>
        <w:pStyle w:val="Normal"/>
        <w:bidi w:val="0"/>
        <w:jc w:val="start"/>
        <w:rPr>
          <w:rFonts w:ascii="Arial" w:hAnsi="Arial"/>
          <w:sz w:val="20"/>
          <w:szCs w:val="20"/>
        </w:rPr>
      </w:pPr>
      <w:r>
        <w:rPr>
          <w:rFonts w:ascii="Arial" w:hAnsi="Arial"/>
          <w:sz w:val="20"/>
          <w:szCs w:val="20"/>
        </w:rPr>
        <w:t>info@</w:t>
      </w:r>
      <w:r>
        <w:rPr>
          <w:rFonts w:ascii="Arial" w:hAnsi="Arial"/>
          <w:sz w:val="20"/>
          <w:szCs w:val="20"/>
        </w:rPr>
        <w:t>citasvertibas</w:t>
      </w:r>
      <w:r>
        <w:rPr>
          <w:rFonts w:ascii="Arial" w:hAnsi="Arial"/>
          <w:sz w:val="20"/>
          <w:szCs w:val="20"/>
        </w:rPr>
        <w:t xml:space="preserve">.lv vai zvanot </w:t>
      </w:r>
      <w:r>
        <w:rPr>
          <w:rFonts w:ascii="Arial" w:hAnsi="Arial"/>
          <w:sz w:val="20"/>
          <w:szCs w:val="20"/>
        </w:rPr>
        <w:t>26364201</w:t>
      </w:r>
      <w:r>
        <w:rPr>
          <w:rFonts w:ascii="Arial" w:hAnsi="Arial"/>
          <w:sz w:val="20"/>
          <w:szCs w:val="20"/>
        </w:rPr>
        <w:t>.</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5. Ja Jūs atteiksieties no pirkuma, mēs Jums atmaksāsim visus no Jums saņemtos maksājumus bez nepamatotas kavēšanās un jebkurā gadījumā ne vēlāk kā 14 dienu laikā no dienas, kad mēs tikām informēti par Jūsu lēmumu atteikties no pirkuma. Mēs varam aizturēt maksājumu līdz brīdim, kad mēs būsim saņēmuši preces atpakaļ vai kad Jūs būsiet iesniedzis apliecinājumu par to, ka preces ir nosūtītas atpakaļ, atkarībā no tā, kura darbība tiek izpildīta agrāk.</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6. Preces atpakaļnosūtīšanas izmaksas netiek atmaksātas un tās sedz pircējs.</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7. Atteikuma tiesības nevar izmantot šādos gadījumos:</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a) ir atvērts iepakojums precei, kuru veselības un higiēnas apsvērumu dēļ nevar atdot atpakaļ;</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b) preču iepakojums ir bijis atvērts un preces izmantotas citos nolūkos nevis tāpēc, lai konstatētu šo</w:t>
      </w:r>
    </w:p>
    <w:p>
      <w:pPr>
        <w:pStyle w:val="Normal"/>
        <w:bidi w:val="0"/>
        <w:jc w:val="start"/>
        <w:rPr>
          <w:rFonts w:ascii="Arial" w:hAnsi="Arial"/>
          <w:sz w:val="20"/>
          <w:szCs w:val="20"/>
        </w:rPr>
      </w:pPr>
      <w:r>
        <w:rPr>
          <w:rFonts w:ascii="Arial" w:hAnsi="Arial"/>
          <w:sz w:val="20"/>
          <w:szCs w:val="20"/>
        </w:rPr>
        <w:t>preču veidu, īpašības un darbību.</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c</w:t>
      </w:r>
      <w:r>
        <w:rPr>
          <w:rFonts w:ascii="Arial" w:hAnsi="Arial"/>
          <w:sz w:val="20"/>
          <w:szCs w:val="20"/>
        </w:rPr>
        <w:t>. Precei ir jābūt atgrieztai oriģinālā iepakojumā un pircējam jānodrošina atbilstošs iepakojums drošai</w:t>
      </w:r>
    </w:p>
    <w:p>
      <w:pPr>
        <w:pStyle w:val="Normal"/>
        <w:bidi w:val="0"/>
        <w:jc w:val="start"/>
        <w:rPr>
          <w:rFonts w:ascii="Arial" w:hAnsi="Arial"/>
          <w:sz w:val="20"/>
          <w:szCs w:val="20"/>
        </w:rPr>
      </w:pPr>
      <w:r>
        <w:rPr>
          <w:rFonts w:ascii="Arial" w:hAnsi="Arial"/>
          <w:sz w:val="20"/>
          <w:szCs w:val="20"/>
        </w:rPr>
        <w:t>preces transportēšanai atpakaļ pārdevējam.</w:t>
      </w:r>
    </w:p>
    <w:p>
      <w:pPr>
        <w:pStyle w:val="Normal"/>
        <w:bidi w:val="0"/>
        <w:jc w:val="start"/>
        <w:rPr>
          <w:rFonts w:ascii="Arial" w:hAnsi="Arial"/>
          <w:sz w:val="20"/>
          <w:szCs w:val="20"/>
        </w:rPr>
      </w:pPr>
      <w:r>
        <w:rPr>
          <w:rFonts w:ascii="Arial" w:hAnsi="Arial"/>
          <w:sz w:val="20"/>
          <w:szCs w:val="20"/>
        </w:rPr>
      </w:r>
    </w:p>
    <w:p>
      <w:pPr>
        <w:pStyle w:val="Normal"/>
        <w:bidi w:val="0"/>
        <w:jc w:val="start"/>
        <w:rPr>
          <w:rFonts w:ascii="Arial" w:hAnsi="Arial"/>
          <w:sz w:val="20"/>
          <w:szCs w:val="20"/>
        </w:rPr>
      </w:pPr>
      <w:r>
        <w:rPr>
          <w:rFonts w:ascii="Arial" w:hAnsi="Arial"/>
          <w:sz w:val="20"/>
          <w:szCs w:val="20"/>
        </w:rPr>
        <w:t>Paraksts_________________ Datums ________________</w: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LibreOffice/25.8.3.2$Windows_X86_64 LibreOffice_project/8ca8d55c161d602844f5428fa4b58097424e324e</Application>
  <AppVersion>15.0000</AppVersion>
  <Pages>2</Pages>
  <Words>331</Words>
  <Characters>2076</Characters>
  <CharactersWithSpaces>2379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2025-12-22T14:17:06Z</dcterms:created>
  <dc:creator/>
  <dc:description/>
  <dc:language>en-US</dc:language>
  <cp:lastModifiedBy/>
  <dcterms:modified xsi:type="dcterms:W3CDTF">2025-12-22T14:39:21Z</dcterms:modified>
  <cp:revision>3</cp:revision>
  <dc:subject/>
  <dc:title/>
</cp:coreProperties>
</file>